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E6" w:rsidRPr="00B13A33" w:rsidRDefault="00FA3349">
      <w:pPr>
        <w:rPr>
          <w:rFonts w:ascii="Times New Roman" w:hAnsi="Times New Roman" w:cs="Times New Roman"/>
          <w:b/>
          <w:sz w:val="28"/>
          <w:szCs w:val="28"/>
        </w:rPr>
      </w:pPr>
      <w:r w:rsidRPr="0077479A">
        <w:rPr>
          <w:rFonts w:ascii="Times New Roman" w:hAnsi="Times New Roman" w:cs="Times New Roman"/>
          <w:b/>
          <w:sz w:val="28"/>
          <w:szCs w:val="28"/>
        </w:rPr>
        <w:t>Vážení rodiče,</w:t>
      </w:r>
    </w:p>
    <w:p w:rsidR="007C43D9" w:rsidRDefault="00B13A33" w:rsidP="007C43D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základě výsledů dotazníků získaných</w:t>
      </w:r>
      <w:r w:rsidRPr="00897FD8">
        <w:rPr>
          <w:rFonts w:ascii="Times New Roman" w:hAnsi="Times New Roman" w:cs="Times New Roman"/>
          <w:b/>
          <w:bCs/>
          <w:sz w:val="28"/>
          <w:szCs w:val="28"/>
        </w:rPr>
        <w:t xml:space="preserve"> do 7. 5. 2020</w:t>
      </w:r>
      <w:r>
        <w:rPr>
          <w:rFonts w:ascii="Times New Roman" w:hAnsi="Times New Roman" w:cs="Times New Roman"/>
          <w:sz w:val="28"/>
          <w:szCs w:val="28"/>
        </w:rPr>
        <w:t xml:space="preserve"> otevřeme mateřskou školu od </w:t>
      </w:r>
      <w:r w:rsidR="000020E6">
        <w:rPr>
          <w:rFonts w:ascii="Times New Roman" w:hAnsi="Times New Roman" w:cs="Times New Roman"/>
          <w:sz w:val="28"/>
          <w:szCs w:val="28"/>
        </w:rPr>
        <w:t>25.</w:t>
      </w:r>
      <w:r w:rsidR="0064637A">
        <w:rPr>
          <w:rFonts w:ascii="Times New Roman" w:hAnsi="Times New Roman" w:cs="Times New Roman"/>
          <w:sz w:val="28"/>
          <w:szCs w:val="28"/>
        </w:rPr>
        <w:t xml:space="preserve"> </w:t>
      </w:r>
      <w:r w:rsidR="000020E6">
        <w:rPr>
          <w:rFonts w:ascii="Times New Roman" w:hAnsi="Times New Roman" w:cs="Times New Roman"/>
          <w:sz w:val="28"/>
          <w:szCs w:val="28"/>
        </w:rPr>
        <w:t xml:space="preserve">5. </w:t>
      </w:r>
      <w:r w:rsidR="0064637A">
        <w:rPr>
          <w:rFonts w:ascii="Times New Roman" w:hAnsi="Times New Roman" w:cs="Times New Roman"/>
          <w:sz w:val="28"/>
          <w:szCs w:val="28"/>
        </w:rPr>
        <w:t xml:space="preserve">2020 </w:t>
      </w:r>
      <w:r w:rsidR="000020E6">
        <w:rPr>
          <w:rFonts w:ascii="Times New Roman" w:hAnsi="Times New Roman" w:cs="Times New Roman"/>
          <w:sz w:val="28"/>
          <w:szCs w:val="28"/>
        </w:rPr>
        <w:t>v téměř běžném provozu</w:t>
      </w:r>
      <w:r w:rsidR="0077479A">
        <w:rPr>
          <w:rFonts w:ascii="Times New Roman" w:hAnsi="Times New Roman" w:cs="Times New Roman"/>
          <w:sz w:val="28"/>
          <w:szCs w:val="28"/>
        </w:rPr>
        <w:t xml:space="preserve"> (přihlášeno je 20 dětí). Provoz bude </w:t>
      </w:r>
      <w:r w:rsidR="000020E6" w:rsidRPr="00E47A97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E47A97" w:rsidRPr="00E47A97">
        <w:rPr>
          <w:rFonts w:ascii="Times New Roman" w:hAnsi="Times New Roman" w:cs="Times New Roman"/>
          <w:b/>
          <w:bCs/>
          <w:sz w:val="28"/>
          <w:szCs w:val="28"/>
        </w:rPr>
        <w:t>7,00</w:t>
      </w:r>
      <w:r w:rsidR="000020E6" w:rsidRPr="00E47A97">
        <w:rPr>
          <w:rFonts w:ascii="Times New Roman" w:hAnsi="Times New Roman" w:cs="Times New Roman"/>
          <w:b/>
          <w:bCs/>
          <w:sz w:val="28"/>
          <w:szCs w:val="28"/>
        </w:rPr>
        <w:t xml:space="preserve"> do 17,00 hod</w:t>
      </w:r>
      <w:r w:rsidR="000020E6">
        <w:rPr>
          <w:rFonts w:ascii="Times New Roman" w:hAnsi="Times New Roman" w:cs="Times New Roman"/>
          <w:sz w:val="28"/>
          <w:szCs w:val="28"/>
        </w:rPr>
        <w:t>.</w:t>
      </w:r>
      <w:r w:rsidR="00B75F8E">
        <w:rPr>
          <w:rFonts w:ascii="Times New Roman" w:hAnsi="Times New Roman" w:cs="Times New Roman"/>
          <w:sz w:val="28"/>
          <w:szCs w:val="28"/>
        </w:rPr>
        <w:t xml:space="preserve"> Přihlášeným dětem bude poslána sdílená tabulka s časy příchodu, abychom minimalizovali shromažďování osob v prostorách mateřské školy.</w:t>
      </w:r>
      <w:r w:rsidR="00D46C8F">
        <w:rPr>
          <w:rFonts w:ascii="Times New Roman" w:hAnsi="Times New Roman" w:cs="Times New Roman"/>
          <w:sz w:val="28"/>
          <w:szCs w:val="28"/>
        </w:rPr>
        <w:t xml:space="preserve"> </w:t>
      </w:r>
      <w:r w:rsidR="00D46C8F" w:rsidRPr="00D46C8F">
        <w:rPr>
          <w:rFonts w:ascii="Times New Roman" w:hAnsi="Times New Roman" w:cs="Times New Roman"/>
          <w:b/>
          <w:bCs/>
          <w:sz w:val="28"/>
          <w:szCs w:val="28"/>
        </w:rPr>
        <w:t xml:space="preserve">Pokud </w:t>
      </w:r>
      <w:r w:rsidR="00985CE9">
        <w:rPr>
          <w:rFonts w:ascii="Times New Roman" w:hAnsi="Times New Roman" w:cs="Times New Roman"/>
          <w:b/>
          <w:bCs/>
          <w:sz w:val="28"/>
          <w:szCs w:val="28"/>
        </w:rPr>
        <w:t xml:space="preserve">by </w:t>
      </w:r>
      <w:r w:rsidR="00D46C8F" w:rsidRPr="00D46C8F">
        <w:rPr>
          <w:rFonts w:ascii="Times New Roman" w:hAnsi="Times New Roman" w:cs="Times New Roman"/>
          <w:b/>
          <w:bCs/>
          <w:sz w:val="28"/>
          <w:szCs w:val="28"/>
        </w:rPr>
        <w:t xml:space="preserve">nastala změna a přihlášené dítě by nemělo do mateřské školy do </w:t>
      </w:r>
      <w:r w:rsidR="00CC743C">
        <w:rPr>
          <w:rFonts w:ascii="Times New Roman" w:hAnsi="Times New Roman" w:cs="Times New Roman"/>
          <w:b/>
          <w:bCs/>
          <w:sz w:val="28"/>
          <w:szCs w:val="28"/>
        </w:rPr>
        <w:t xml:space="preserve">30. 6. 2020 </w:t>
      </w:r>
      <w:r w:rsidR="00D46C8F" w:rsidRPr="00D46C8F">
        <w:rPr>
          <w:rFonts w:ascii="Times New Roman" w:hAnsi="Times New Roman" w:cs="Times New Roman"/>
          <w:b/>
          <w:bCs/>
          <w:sz w:val="28"/>
          <w:szCs w:val="28"/>
        </w:rPr>
        <w:t>nastoupit, prosíme informujte nás o této skutečnosti</w:t>
      </w:r>
      <w:r w:rsidR="00CC743C">
        <w:rPr>
          <w:rFonts w:ascii="Times New Roman" w:hAnsi="Times New Roman" w:cs="Times New Roman"/>
          <w:b/>
          <w:bCs/>
          <w:sz w:val="28"/>
          <w:szCs w:val="28"/>
        </w:rPr>
        <w:t xml:space="preserve"> do 20. 5. 2020</w:t>
      </w:r>
      <w:r w:rsidR="00D46C8F" w:rsidRPr="00D46C8F">
        <w:rPr>
          <w:rFonts w:ascii="Times New Roman" w:hAnsi="Times New Roman" w:cs="Times New Roman"/>
          <w:b/>
          <w:bCs/>
          <w:sz w:val="28"/>
          <w:szCs w:val="28"/>
        </w:rPr>
        <w:t xml:space="preserve"> na email:</w:t>
      </w:r>
      <w:r w:rsidR="00D46C8F" w:rsidRPr="001B1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D46C8F" w:rsidRPr="001B1BF4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</w:rPr>
          <w:t>z.havlovaml@zsverycaslavske.cz</w:t>
        </w:r>
      </w:hyperlink>
      <w:r w:rsidR="00D46C8F" w:rsidRPr="00D46C8F">
        <w:rPr>
          <w:rFonts w:ascii="Times New Roman" w:hAnsi="Times New Roman" w:cs="Times New Roman"/>
          <w:b/>
          <w:bCs/>
          <w:sz w:val="28"/>
          <w:szCs w:val="28"/>
        </w:rPr>
        <w:t xml:space="preserve"> nebo SMS zprávou na číslo: </w:t>
      </w:r>
      <w:r w:rsidR="00D46C8F" w:rsidRPr="00031D33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739 833 977</w:t>
      </w:r>
      <w:r w:rsidR="00D46C8F" w:rsidRPr="00D46C8F"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D46C8F" w:rsidRPr="00D46C8F">
        <w:rPr>
          <w:rStyle w:val="Siln"/>
          <w:rFonts w:ascii="Arial" w:hAnsi="Arial" w:cs="Arial"/>
          <w:color w:val="000000"/>
          <w:shd w:val="clear" w:color="auto" w:fill="FFFFFF"/>
        </w:rPr>
        <w:t xml:space="preserve"> </w:t>
      </w:r>
    </w:p>
    <w:p w:rsidR="007C43D9" w:rsidRPr="00B75F8E" w:rsidRDefault="007C43D9" w:rsidP="00A861C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 je pro nás (stejně tak i pro vás) nové, dosud nepoznané. Budeme dbát na dodržování stanovených pravidel MŠMT, tzn. i zvýšený výskyt dezinfekčních prostředků. Necháváme tedy docházku Vašich dětí zcela na Vašem uvážení. </w:t>
      </w:r>
      <w:r w:rsidRPr="00B75F8E">
        <w:rPr>
          <w:rFonts w:ascii="Times New Roman" w:hAnsi="Times New Roman" w:cs="Times New Roman"/>
          <w:b/>
          <w:bCs/>
          <w:sz w:val="28"/>
          <w:szCs w:val="28"/>
        </w:rPr>
        <w:t xml:space="preserve">V případě, že děti v období do konce </w:t>
      </w:r>
      <w:r w:rsidR="00460880">
        <w:rPr>
          <w:rFonts w:ascii="Times New Roman" w:hAnsi="Times New Roman" w:cs="Times New Roman"/>
          <w:b/>
          <w:bCs/>
          <w:sz w:val="28"/>
          <w:szCs w:val="28"/>
        </w:rPr>
        <w:t>srpna</w:t>
      </w:r>
      <w:r w:rsidRPr="00B75F8E">
        <w:rPr>
          <w:rFonts w:ascii="Times New Roman" w:hAnsi="Times New Roman" w:cs="Times New Roman"/>
          <w:b/>
          <w:bCs/>
          <w:sz w:val="28"/>
          <w:szCs w:val="28"/>
        </w:rPr>
        <w:t xml:space="preserve"> do školky nenastoupí, jsou zcela osvobozeny od platby školného</w:t>
      </w:r>
      <w:r w:rsidR="00460880">
        <w:rPr>
          <w:rFonts w:ascii="Times New Roman" w:hAnsi="Times New Roman" w:cs="Times New Roman"/>
          <w:b/>
          <w:bCs/>
          <w:sz w:val="28"/>
          <w:szCs w:val="28"/>
        </w:rPr>
        <w:t xml:space="preserve">, pakliže podáte žádost o odpuštění školného (ke stažení na webu MŠ).  </w:t>
      </w:r>
      <w:r w:rsidR="00B75F8E" w:rsidRPr="00B75F8E">
        <w:rPr>
          <w:rFonts w:ascii="Times New Roman" w:hAnsi="Times New Roman" w:cs="Times New Roman"/>
          <w:b/>
          <w:bCs/>
          <w:sz w:val="28"/>
          <w:szCs w:val="28"/>
        </w:rPr>
        <w:t xml:space="preserve">Přeplatky za kroužky </w:t>
      </w:r>
      <w:r w:rsidR="00B75F8E">
        <w:rPr>
          <w:rFonts w:ascii="Times New Roman" w:hAnsi="Times New Roman" w:cs="Times New Roman"/>
          <w:b/>
          <w:bCs/>
          <w:sz w:val="28"/>
          <w:szCs w:val="28"/>
        </w:rPr>
        <w:t xml:space="preserve">vedené mateřskou školou </w:t>
      </w:r>
      <w:r w:rsidR="00B75F8E" w:rsidRPr="00B75F8E">
        <w:rPr>
          <w:rFonts w:ascii="Times New Roman" w:hAnsi="Times New Roman" w:cs="Times New Roman"/>
          <w:b/>
          <w:bCs/>
          <w:sz w:val="28"/>
          <w:szCs w:val="28"/>
        </w:rPr>
        <w:t>(doteková terapie) budou vráceny nejpozději v měsíci červenci, společně s přeplatky za stravné a školné.</w:t>
      </w:r>
      <w:r w:rsidR="00B75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880">
        <w:rPr>
          <w:rFonts w:ascii="Times New Roman" w:hAnsi="Times New Roman" w:cs="Times New Roman"/>
          <w:b/>
          <w:bCs/>
          <w:sz w:val="28"/>
          <w:szCs w:val="28"/>
        </w:rPr>
        <w:t>Ostatní kroužky je nutné řešit s vedoucím lektorem.</w:t>
      </w:r>
    </w:p>
    <w:p w:rsidR="00F675B6" w:rsidRDefault="007C43D9" w:rsidP="007C43D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Prosíme, sledujte i nadále webové stránky a informace na nástěnkách školy. Vzhledem k měnící se situaci s výskytem onemocnění COVID -19 je možné, že dojde ke změnám, nebo novým hygienickým podmínkám provozu. O všem vás budeme předem informovat. Rovněž tak v případě onemocnění personálu školky, budete ihned informováni a budeme postupovat dle doporučení Hygienické stanice hl. města Prahy. </w:t>
      </w:r>
      <w:r w:rsidRPr="00B75F8E">
        <w:rPr>
          <w:rFonts w:ascii="Times New Roman" w:hAnsi="Times New Roman" w:cs="Times New Roman"/>
          <w:b/>
          <w:bCs/>
          <w:sz w:val="28"/>
          <w:szCs w:val="28"/>
        </w:rPr>
        <w:t>V případě onemocnění personálu se také mohou změnit podmínky docházky a provozní doba školky.</w:t>
      </w:r>
    </w:p>
    <w:p w:rsidR="00AC6CB6" w:rsidRDefault="000020E6" w:rsidP="007C43D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C6CB6">
        <w:rPr>
          <w:rFonts w:ascii="Times New Roman" w:hAnsi="Times New Roman" w:cs="Times New Roman"/>
          <w:sz w:val="28"/>
          <w:szCs w:val="28"/>
        </w:rPr>
        <w:t xml:space="preserve">řesná pravidla pro znovuotevření nebyla stanovena, dotazník a </w:t>
      </w:r>
      <w:r w:rsidR="00FB1F9A">
        <w:rPr>
          <w:rFonts w:ascii="Times New Roman" w:hAnsi="Times New Roman" w:cs="Times New Roman"/>
          <w:sz w:val="28"/>
          <w:szCs w:val="28"/>
        </w:rPr>
        <w:t>informace zřizovatele</w:t>
      </w:r>
      <w:r w:rsidR="00AC6CB6">
        <w:rPr>
          <w:rFonts w:ascii="Times New Roman" w:hAnsi="Times New Roman" w:cs="Times New Roman"/>
          <w:sz w:val="28"/>
          <w:szCs w:val="28"/>
        </w:rPr>
        <w:t>, které jsme Vám zasílali</w:t>
      </w:r>
      <w:r w:rsidR="0077479A">
        <w:rPr>
          <w:rFonts w:ascii="Times New Roman" w:hAnsi="Times New Roman" w:cs="Times New Roman"/>
          <w:sz w:val="28"/>
          <w:szCs w:val="28"/>
        </w:rPr>
        <w:t xml:space="preserve"> v minulých dnech</w:t>
      </w:r>
      <w:r w:rsidR="00AC6CB6">
        <w:rPr>
          <w:rFonts w:ascii="Times New Roman" w:hAnsi="Times New Roman" w:cs="Times New Roman"/>
          <w:sz w:val="28"/>
          <w:szCs w:val="28"/>
        </w:rPr>
        <w:t>, byly vydány ještě před vydáním Metodiky Ministerstva školství, mládeže a tělovýchovy</w:t>
      </w:r>
      <w:r w:rsidR="005A442D">
        <w:rPr>
          <w:rFonts w:ascii="Times New Roman" w:hAnsi="Times New Roman" w:cs="Times New Roman"/>
          <w:sz w:val="28"/>
          <w:szCs w:val="28"/>
        </w:rPr>
        <w:t>, proto níže uvádím následující informace</w:t>
      </w:r>
      <w:r w:rsidR="00F675B6">
        <w:rPr>
          <w:rFonts w:ascii="Times New Roman" w:hAnsi="Times New Roman" w:cs="Times New Roman"/>
          <w:sz w:val="28"/>
          <w:szCs w:val="28"/>
        </w:rPr>
        <w:t xml:space="preserve"> a opatření k znovuzahájení provozu</w:t>
      </w:r>
      <w:r w:rsidR="0077479A">
        <w:rPr>
          <w:rFonts w:ascii="Times New Roman" w:hAnsi="Times New Roman" w:cs="Times New Roman"/>
          <w:sz w:val="28"/>
          <w:szCs w:val="28"/>
        </w:rPr>
        <w:t>:</w:t>
      </w:r>
    </w:p>
    <w:p w:rsidR="001D6C1C" w:rsidRPr="00B334B5" w:rsidRDefault="000020E6" w:rsidP="00B334B5">
      <w:pPr>
        <w:pStyle w:val="Odstavecseseznamem"/>
        <w:numPr>
          <w:ilvl w:val="0"/>
          <w:numId w:val="11"/>
        </w:numPr>
        <w:spacing w:before="120" w:after="240" w:line="240" w:lineRule="auto"/>
        <w:ind w:left="426" w:hanging="3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4B36">
        <w:rPr>
          <w:rFonts w:ascii="Times New Roman" w:hAnsi="Times New Roman" w:cs="Times New Roman"/>
          <w:sz w:val="28"/>
          <w:szCs w:val="28"/>
        </w:rPr>
        <w:t xml:space="preserve">Ráno při příchodu do školky bude u hlavního vchodu prováděn ranní filtr s měřením teploty. </w:t>
      </w:r>
      <w:r w:rsidR="00F675B6" w:rsidRPr="00DC4B36">
        <w:rPr>
          <w:rFonts w:ascii="Times New Roman" w:hAnsi="Times New Roman" w:cs="Times New Roman"/>
          <w:sz w:val="28"/>
          <w:szCs w:val="28"/>
        </w:rPr>
        <w:t>Poté r</w:t>
      </w:r>
      <w:r w:rsidRPr="00DC4B36">
        <w:rPr>
          <w:rFonts w:ascii="Times New Roman" w:hAnsi="Times New Roman" w:cs="Times New Roman"/>
          <w:sz w:val="28"/>
          <w:szCs w:val="28"/>
        </w:rPr>
        <w:t xml:space="preserve">odiče předají </w:t>
      </w:r>
      <w:r w:rsidR="00460880">
        <w:rPr>
          <w:rFonts w:ascii="Times New Roman" w:hAnsi="Times New Roman" w:cs="Times New Roman"/>
          <w:sz w:val="28"/>
          <w:szCs w:val="28"/>
        </w:rPr>
        <w:t>dítě pověřené osobě</w:t>
      </w:r>
      <w:r w:rsidRPr="00DC4B36">
        <w:rPr>
          <w:rFonts w:ascii="Times New Roman" w:hAnsi="Times New Roman" w:cs="Times New Roman"/>
          <w:sz w:val="28"/>
          <w:szCs w:val="28"/>
        </w:rPr>
        <w:t xml:space="preserve">, která je </w:t>
      </w:r>
      <w:r w:rsidR="00DC4B36" w:rsidRPr="00DC4B36">
        <w:rPr>
          <w:rFonts w:ascii="Times New Roman" w:hAnsi="Times New Roman" w:cs="Times New Roman"/>
          <w:sz w:val="28"/>
          <w:szCs w:val="28"/>
        </w:rPr>
        <w:t>převezme</w:t>
      </w:r>
      <w:r w:rsidR="00460880">
        <w:rPr>
          <w:rFonts w:ascii="Times New Roman" w:hAnsi="Times New Roman" w:cs="Times New Roman"/>
          <w:sz w:val="28"/>
          <w:szCs w:val="28"/>
        </w:rPr>
        <w:t xml:space="preserve"> a odvede do šatny a třídy</w:t>
      </w:r>
      <w:r w:rsidRPr="00DC4B36">
        <w:rPr>
          <w:rFonts w:ascii="Times New Roman" w:hAnsi="Times New Roman" w:cs="Times New Roman"/>
          <w:sz w:val="28"/>
          <w:szCs w:val="28"/>
        </w:rPr>
        <w:t>. První den přineste vyplněné čestné prohlášení</w:t>
      </w:r>
      <w:r w:rsidR="00FB478B">
        <w:rPr>
          <w:rFonts w:ascii="Times New Roman" w:hAnsi="Times New Roman" w:cs="Times New Roman"/>
          <w:sz w:val="28"/>
          <w:szCs w:val="28"/>
        </w:rPr>
        <w:t xml:space="preserve"> (prohlášení bude i vytištěné k dispozici ve školce</w:t>
      </w:r>
      <w:r w:rsidR="00857851">
        <w:rPr>
          <w:rFonts w:ascii="Times New Roman" w:hAnsi="Times New Roman" w:cs="Times New Roman"/>
          <w:sz w:val="28"/>
          <w:szCs w:val="28"/>
        </w:rPr>
        <w:t>. Zaměstnanci školky rovněž prochází ranním filtrem a vyplňují čestné prohlášení.).</w:t>
      </w:r>
      <w:r w:rsidR="007C43D9">
        <w:rPr>
          <w:rFonts w:ascii="Times New Roman" w:hAnsi="Times New Roman" w:cs="Times New Roman"/>
          <w:sz w:val="28"/>
          <w:szCs w:val="28"/>
        </w:rPr>
        <w:t xml:space="preserve"> </w:t>
      </w:r>
      <w:r w:rsidR="00857851" w:rsidRPr="007C43D9">
        <w:rPr>
          <w:rFonts w:ascii="Times New Roman" w:hAnsi="Times New Roman" w:cs="Times New Roman"/>
          <w:sz w:val="28"/>
          <w:szCs w:val="28"/>
        </w:rPr>
        <w:t>U vstupu bude umístěn stojan s dezinfekcí.</w:t>
      </w:r>
      <w:r w:rsidR="00A861C0" w:rsidRPr="00A861C0">
        <w:rPr>
          <w:rFonts w:ascii="Times New Roman" w:hAnsi="Times New Roman" w:cs="Times New Roman"/>
          <w:sz w:val="28"/>
          <w:szCs w:val="28"/>
        </w:rPr>
        <w:t xml:space="preserve"> </w:t>
      </w:r>
      <w:r w:rsidR="00A861C0" w:rsidRPr="00B75F8E">
        <w:rPr>
          <w:rFonts w:ascii="Times New Roman" w:hAnsi="Times New Roman" w:cs="Times New Roman"/>
          <w:sz w:val="28"/>
          <w:szCs w:val="28"/>
        </w:rPr>
        <w:t>Nedávejte dětem žádné hračky do mateřské školy (ani plyšáka na spaní).</w:t>
      </w:r>
    </w:p>
    <w:p w:rsidR="00B334B5" w:rsidRPr="001D6C1C" w:rsidRDefault="00B334B5" w:rsidP="00B334B5">
      <w:pPr>
        <w:pStyle w:val="Odstavecseseznamem"/>
        <w:spacing w:before="120" w:after="24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6C1C" w:rsidRPr="00B334B5" w:rsidRDefault="00DC4B36" w:rsidP="00B334B5">
      <w:pPr>
        <w:pStyle w:val="Odstavecseseznamem"/>
        <w:numPr>
          <w:ilvl w:val="0"/>
          <w:numId w:val="11"/>
        </w:numPr>
        <w:spacing w:before="120" w:after="240" w:line="240" w:lineRule="auto"/>
        <w:ind w:left="426" w:hanging="3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4B36">
        <w:rPr>
          <w:rFonts w:ascii="Times New Roman" w:hAnsi="Times New Roman" w:cs="Times New Roman"/>
          <w:sz w:val="28"/>
          <w:szCs w:val="28"/>
        </w:rPr>
        <w:lastRenderedPageBreak/>
        <w:t xml:space="preserve">Vyzvedávání dětí bude probíhat v podobném </w:t>
      </w:r>
      <w:r w:rsidR="00B13A33" w:rsidRPr="00DC4B36">
        <w:rPr>
          <w:rFonts w:ascii="Times New Roman" w:hAnsi="Times New Roman" w:cs="Times New Roman"/>
          <w:sz w:val="28"/>
          <w:szCs w:val="28"/>
        </w:rPr>
        <w:t>režimu,</w:t>
      </w:r>
      <w:r w:rsidRPr="00DC4B36">
        <w:rPr>
          <w:rFonts w:ascii="Times New Roman" w:hAnsi="Times New Roman" w:cs="Times New Roman"/>
          <w:sz w:val="28"/>
          <w:szCs w:val="28"/>
        </w:rPr>
        <w:t xml:space="preserve"> a to předáním dítěte u vchodu ze zahrady nebo</w:t>
      </w:r>
      <w:r w:rsidR="00B13A33">
        <w:rPr>
          <w:rFonts w:ascii="Times New Roman" w:hAnsi="Times New Roman" w:cs="Times New Roman"/>
          <w:sz w:val="28"/>
          <w:szCs w:val="28"/>
        </w:rPr>
        <w:t xml:space="preserve"> u</w:t>
      </w:r>
      <w:r w:rsidRPr="00DC4B36">
        <w:rPr>
          <w:rFonts w:ascii="Times New Roman" w:hAnsi="Times New Roman" w:cs="Times New Roman"/>
          <w:sz w:val="28"/>
          <w:szCs w:val="28"/>
        </w:rPr>
        <w:t xml:space="preserve"> </w:t>
      </w:r>
      <w:r w:rsidR="00460880">
        <w:rPr>
          <w:rFonts w:ascii="Times New Roman" w:hAnsi="Times New Roman" w:cs="Times New Roman"/>
          <w:sz w:val="28"/>
          <w:szCs w:val="28"/>
        </w:rPr>
        <w:t xml:space="preserve">mříže </w:t>
      </w:r>
      <w:bookmarkStart w:id="0" w:name="_GoBack"/>
      <w:bookmarkEnd w:id="0"/>
      <w:r w:rsidRPr="00DC4B36">
        <w:rPr>
          <w:rFonts w:ascii="Times New Roman" w:hAnsi="Times New Roman" w:cs="Times New Roman"/>
          <w:sz w:val="28"/>
          <w:szCs w:val="28"/>
        </w:rPr>
        <w:t>šaten. Snažíme se tím omezit kontakt s více lidmi najednou.</w:t>
      </w:r>
      <w:r w:rsidR="0077479A">
        <w:rPr>
          <w:rFonts w:ascii="Times New Roman" w:hAnsi="Times New Roman" w:cs="Times New Roman"/>
          <w:sz w:val="28"/>
          <w:szCs w:val="28"/>
        </w:rPr>
        <w:t xml:space="preserve"> Pohyb v šatnách bude vždy po nezbytně nutnou dobu. Rovněž tak by nemělo docházet ke shromažďování osob před budovou školy, dodržujte prosím odstupy nejméně 2 metry.</w:t>
      </w:r>
    </w:p>
    <w:p w:rsidR="00B334B5" w:rsidRPr="001D6C1C" w:rsidRDefault="00B334B5" w:rsidP="00B334B5">
      <w:pPr>
        <w:pStyle w:val="Odstavecseseznamem"/>
        <w:spacing w:before="120" w:after="24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53AE" w:rsidRPr="00B853AE" w:rsidRDefault="00576AD1" w:rsidP="00B853AE">
      <w:pPr>
        <w:pStyle w:val="Odstavecseseznamem"/>
        <w:numPr>
          <w:ilvl w:val="0"/>
          <w:numId w:val="11"/>
        </w:numPr>
        <w:spacing w:before="120" w:after="240" w:line="240" w:lineRule="auto"/>
        <w:ind w:left="426" w:hanging="3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4B36">
        <w:rPr>
          <w:rFonts w:ascii="Times New Roman" w:hAnsi="Times New Roman" w:cs="Times New Roman"/>
          <w:sz w:val="28"/>
          <w:szCs w:val="28"/>
        </w:rPr>
        <w:t xml:space="preserve">Do školy </w:t>
      </w:r>
      <w:r w:rsidRPr="00DC4B36">
        <w:rPr>
          <w:rFonts w:ascii="Times New Roman" w:hAnsi="Times New Roman" w:cs="Times New Roman"/>
          <w:b/>
          <w:bCs/>
          <w:sz w:val="28"/>
          <w:szCs w:val="28"/>
        </w:rPr>
        <w:t>nesmí vstoupit nikdo s příznaky infekce dýchacích cest</w:t>
      </w:r>
      <w:r w:rsidRPr="00DC4B36">
        <w:rPr>
          <w:rFonts w:ascii="Times New Roman" w:hAnsi="Times New Roman" w:cs="Times New Roman"/>
          <w:sz w:val="28"/>
          <w:szCs w:val="28"/>
        </w:rPr>
        <w:t xml:space="preserve">, které by mohly odpovídat známým příznakům COVID-19 – tj. zvýšená teplota, kašel, náhlá ztráta chuti a čichu, jiné příznaky akutní infekce dýchacích cest. </w:t>
      </w:r>
      <w:r w:rsidRPr="00DC4B36">
        <w:rPr>
          <w:rFonts w:ascii="Times New Roman" w:hAnsi="Times New Roman" w:cs="Times New Roman"/>
          <w:b/>
          <w:bCs/>
          <w:sz w:val="28"/>
          <w:szCs w:val="28"/>
        </w:rPr>
        <w:t xml:space="preserve">Děti, které mají kašel, rýmu a další uvedené příznaky, nebudou do mateřské školy na základě ranního filtru přijaty. Pokud má dítě alergický kašel či alergickou rýmu, zákonný zástupce to doloží potvrzením lékaře. </w:t>
      </w:r>
      <w:r w:rsidRPr="00DC4B36">
        <w:rPr>
          <w:rFonts w:ascii="Times New Roman" w:hAnsi="Times New Roman" w:cs="Times New Roman"/>
          <w:sz w:val="28"/>
          <w:szCs w:val="28"/>
        </w:rPr>
        <w:t>V případě zjištění těchto příznaků onemocnění dítěte během dne, bude dítě dáno do izolace a budeme ihned kontaktovat zákonné zástupce – dle metodiky MŠMT.</w:t>
      </w:r>
    </w:p>
    <w:p w:rsidR="00B853AE" w:rsidRPr="00B853AE" w:rsidRDefault="00B853AE" w:rsidP="00B853A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7479A" w:rsidRPr="00B853AE" w:rsidRDefault="00B853AE" w:rsidP="00813F26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3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020E6" w:rsidRPr="00B853AE">
        <w:rPr>
          <w:rFonts w:ascii="Times New Roman" w:hAnsi="Times New Roman" w:cs="Times New Roman"/>
          <w:sz w:val="28"/>
          <w:szCs w:val="28"/>
        </w:rPr>
        <w:t>ěti a zaměstnanc</w:t>
      </w:r>
      <w:r w:rsidRPr="00B853AE">
        <w:rPr>
          <w:rFonts w:ascii="Times New Roman" w:hAnsi="Times New Roman" w:cs="Times New Roman"/>
          <w:sz w:val="28"/>
          <w:szCs w:val="28"/>
        </w:rPr>
        <w:t>i</w:t>
      </w:r>
      <w:r w:rsidR="000020E6" w:rsidRPr="00B853AE">
        <w:rPr>
          <w:rFonts w:ascii="Times New Roman" w:hAnsi="Times New Roman" w:cs="Times New Roman"/>
          <w:sz w:val="28"/>
          <w:szCs w:val="28"/>
        </w:rPr>
        <w:t xml:space="preserve"> mít nemusí při pobytu v MŠ a na zahradě</w:t>
      </w:r>
      <w:r>
        <w:rPr>
          <w:rFonts w:ascii="Times New Roman" w:hAnsi="Times New Roman" w:cs="Times New Roman"/>
          <w:sz w:val="28"/>
          <w:szCs w:val="28"/>
        </w:rPr>
        <w:t xml:space="preserve"> roušku</w:t>
      </w:r>
      <w:r w:rsidR="00DC4B36" w:rsidRPr="00B853AE">
        <w:rPr>
          <w:rFonts w:ascii="Times New Roman" w:hAnsi="Times New Roman" w:cs="Times New Roman"/>
          <w:sz w:val="28"/>
          <w:szCs w:val="28"/>
        </w:rPr>
        <w:t xml:space="preserve">. </w:t>
      </w:r>
      <w:r w:rsidR="000020E6" w:rsidRPr="00B853AE">
        <w:rPr>
          <w:rFonts w:ascii="Times New Roman" w:hAnsi="Times New Roman" w:cs="Times New Roman"/>
          <w:sz w:val="28"/>
          <w:szCs w:val="28"/>
        </w:rPr>
        <w:t xml:space="preserve">V případě, že budete vyžadovat roušku u vašeho dítěte, nahlaste to paní učitelce a vybavte své dítě 2-3 ks roušek </w:t>
      </w:r>
      <w:r w:rsidR="00FB1F9A" w:rsidRPr="00B853AE">
        <w:rPr>
          <w:rFonts w:ascii="Times New Roman" w:hAnsi="Times New Roman" w:cs="Times New Roman"/>
          <w:sz w:val="28"/>
          <w:szCs w:val="28"/>
        </w:rPr>
        <w:t xml:space="preserve">a dvěma </w:t>
      </w:r>
      <w:r w:rsidR="000020E6" w:rsidRPr="00B853AE">
        <w:rPr>
          <w:rFonts w:ascii="Times New Roman" w:hAnsi="Times New Roman" w:cs="Times New Roman"/>
          <w:sz w:val="28"/>
          <w:szCs w:val="28"/>
        </w:rPr>
        <w:t>sáčk</w:t>
      </w:r>
      <w:r w:rsidR="00FB1F9A" w:rsidRPr="00B853AE">
        <w:rPr>
          <w:rFonts w:ascii="Times New Roman" w:hAnsi="Times New Roman" w:cs="Times New Roman"/>
          <w:sz w:val="28"/>
          <w:szCs w:val="28"/>
        </w:rPr>
        <w:t>y</w:t>
      </w:r>
      <w:r w:rsidR="000020E6" w:rsidRPr="00B853AE">
        <w:rPr>
          <w:rFonts w:ascii="Times New Roman" w:hAnsi="Times New Roman" w:cs="Times New Roman"/>
          <w:sz w:val="28"/>
          <w:szCs w:val="28"/>
        </w:rPr>
        <w:t xml:space="preserve"> </w:t>
      </w:r>
      <w:r w:rsidR="00F05120">
        <w:rPr>
          <w:rFonts w:ascii="Times New Roman" w:hAnsi="Times New Roman" w:cs="Times New Roman"/>
          <w:sz w:val="28"/>
          <w:szCs w:val="28"/>
        </w:rPr>
        <w:t xml:space="preserve">(vše </w:t>
      </w:r>
      <w:r w:rsidR="000020E6" w:rsidRPr="00B853AE">
        <w:rPr>
          <w:rFonts w:ascii="Times New Roman" w:hAnsi="Times New Roman" w:cs="Times New Roman"/>
          <w:sz w:val="28"/>
          <w:szCs w:val="28"/>
        </w:rPr>
        <w:t>pod</w:t>
      </w:r>
      <w:r w:rsidR="00F05120">
        <w:rPr>
          <w:rFonts w:ascii="Times New Roman" w:hAnsi="Times New Roman" w:cs="Times New Roman"/>
          <w:sz w:val="28"/>
          <w:szCs w:val="28"/>
        </w:rPr>
        <w:t>epsané)</w:t>
      </w:r>
      <w:r w:rsidR="000020E6" w:rsidRPr="00B853AE">
        <w:rPr>
          <w:rFonts w:ascii="Times New Roman" w:hAnsi="Times New Roman" w:cs="Times New Roman"/>
          <w:sz w:val="28"/>
          <w:szCs w:val="28"/>
        </w:rPr>
        <w:t>.</w:t>
      </w:r>
    </w:p>
    <w:p w:rsidR="00B334B5" w:rsidRPr="00FB1F9A" w:rsidRDefault="00B334B5" w:rsidP="00813F26">
      <w:pPr>
        <w:pStyle w:val="Normlnweb"/>
        <w:spacing w:before="0" w:beforeAutospacing="0" w:after="120" w:afterAutospacing="0"/>
        <w:ind w:left="425"/>
        <w:contextualSpacing/>
        <w:rPr>
          <w:sz w:val="28"/>
          <w:szCs w:val="28"/>
        </w:rPr>
      </w:pPr>
    </w:p>
    <w:p w:rsidR="00FB1F9A" w:rsidRPr="00FB1F9A" w:rsidRDefault="00DC4B36" w:rsidP="00B334B5">
      <w:pPr>
        <w:pStyle w:val="Normlnweb"/>
        <w:numPr>
          <w:ilvl w:val="0"/>
          <w:numId w:val="11"/>
        </w:numPr>
        <w:spacing w:before="120" w:beforeAutospacing="0" w:after="240" w:afterAutospacing="0"/>
        <w:ind w:left="426" w:hanging="357"/>
        <w:contextualSpacing/>
        <w:rPr>
          <w:sz w:val="28"/>
          <w:szCs w:val="28"/>
        </w:rPr>
      </w:pPr>
      <w:r w:rsidRPr="00DC4B36">
        <w:rPr>
          <w:sz w:val="28"/>
          <w:szCs w:val="28"/>
        </w:rPr>
        <w:t>Školní kuchyně bude v běžném provozu za dodržení hygienických podmínek –</w:t>
      </w:r>
      <w:r w:rsidR="00BC0DFB">
        <w:rPr>
          <w:sz w:val="28"/>
          <w:szCs w:val="28"/>
        </w:rPr>
        <w:t xml:space="preserve"> </w:t>
      </w:r>
      <w:r w:rsidRPr="00DC4B36">
        <w:rPr>
          <w:sz w:val="28"/>
          <w:szCs w:val="28"/>
        </w:rPr>
        <w:t>dětem bude jídlo podáváno, nebudou se samy obsluhovat</w:t>
      </w:r>
      <w:r>
        <w:rPr>
          <w:sz w:val="28"/>
          <w:szCs w:val="28"/>
        </w:rPr>
        <w:t>,</w:t>
      </w:r>
      <w:r w:rsidRPr="00DC4B36">
        <w:rPr>
          <w:sz w:val="28"/>
          <w:szCs w:val="28"/>
        </w:rPr>
        <w:t xml:space="preserve"> ani podílet na přípravě stolování. Před každým jídlem si děti pečlivě umyjí ruce. Stoly se budou průběžně omývat desinfekčními prostředky.</w:t>
      </w:r>
    </w:p>
    <w:p w:rsidR="00FB478B" w:rsidRPr="007C43D9" w:rsidRDefault="00637B07" w:rsidP="00B334B5">
      <w:pPr>
        <w:pStyle w:val="Odstavecseseznamem"/>
        <w:numPr>
          <w:ilvl w:val="0"/>
          <w:numId w:val="11"/>
        </w:numPr>
        <w:spacing w:before="120" w:after="240" w:line="240" w:lineRule="auto"/>
        <w:ind w:left="426" w:hanging="357"/>
        <w:rPr>
          <w:rFonts w:ascii="Calibri" w:eastAsia="Calibri" w:hAnsi="Calibri" w:cs="Times New Roman"/>
          <w:sz w:val="28"/>
          <w:szCs w:val="28"/>
        </w:rPr>
      </w:pPr>
      <w:r w:rsidRPr="00FB478B">
        <w:rPr>
          <w:rFonts w:ascii="Times New Roman" w:eastAsia="Calibri" w:hAnsi="Times New Roman" w:cs="Times New Roman"/>
          <w:sz w:val="28"/>
          <w:szCs w:val="28"/>
        </w:rPr>
        <w:t>Zaměstnanci a děti</w:t>
      </w:r>
      <w:r w:rsidRPr="00637B07">
        <w:rPr>
          <w:rFonts w:ascii="Times New Roman" w:eastAsia="Calibri" w:hAnsi="Times New Roman" w:cs="Times New Roman"/>
          <w:sz w:val="28"/>
          <w:szCs w:val="28"/>
        </w:rPr>
        <w:t xml:space="preserve"> jsou povinni řídit se aktuálními, obecně platnými opatřeními, která jsou aplikována v případě infekční nákazy a zároveň se musí řídit aktuálně platnými doporučeními orgánů veřejného zdraví pro zabezpečení prevence proti nákaze koronavirem Covid </w:t>
      </w:r>
      <w:r w:rsidR="003264C4">
        <w:rPr>
          <w:rFonts w:ascii="Times New Roman" w:eastAsia="Calibri" w:hAnsi="Times New Roman" w:cs="Times New Roman"/>
          <w:sz w:val="28"/>
          <w:szCs w:val="28"/>
        </w:rPr>
        <w:t>-</w:t>
      </w:r>
      <w:r w:rsidRPr="00637B07">
        <w:rPr>
          <w:rFonts w:ascii="Times New Roman" w:eastAsia="Calibri" w:hAnsi="Times New Roman" w:cs="Times New Roman"/>
          <w:sz w:val="28"/>
          <w:szCs w:val="28"/>
        </w:rPr>
        <w:t>19.</w:t>
      </w:r>
    </w:p>
    <w:p w:rsidR="00236E26" w:rsidRPr="00B75F8E" w:rsidRDefault="00236E26" w:rsidP="007C43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6E26">
        <w:rPr>
          <w:rFonts w:ascii="Times New Roman" w:hAnsi="Times New Roman" w:cs="Times New Roman"/>
          <w:sz w:val="28"/>
          <w:szCs w:val="28"/>
        </w:rPr>
        <w:t xml:space="preserve">Budeme s dětmi pobývat co nejvíce venku. Preferujeme školní zahradu, ale pro případ pobytu na vycházce (z důvodu velkého počtu dětí na zahradě), prosíme, vybavte dítě 1 rouškou. Roušku uložte do igelitového sáčku a vložte do sáčku dítěte v šatně. </w:t>
      </w:r>
      <w:r w:rsidRPr="00503B4C">
        <w:rPr>
          <w:rFonts w:ascii="Times New Roman" w:hAnsi="Times New Roman" w:cs="Times New Roman"/>
          <w:sz w:val="28"/>
          <w:szCs w:val="28"/>
        </w:rPr>
        <w:t>Bohužel, do konce školního roku nemůžeme organizovat kroužky a naplánované akce</w:t>
      </w:r>
      <w:r w:rsidR="00F05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07" w:rsidRPr="00637B07" w:rsidRDefault="00637B07" w:rsidP="0024367D">
      <w:pPr>
        <w:pStyle w:val="Odstavecseseznamem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B07">
        <w:rPr>
          <w:rFonts w:ascii="Times New Roman" w:hAnsi="Times New Roman" w:cs="Times New Roman"/>
          <w:b/>
          <w:sz w:val="28"/>
          <w:szCs w:val="28"/>
          <w:u w:val="single"/>
        </w:rPr>
        <w:t>Hygienická opatření</w:t>
      </w:r>
    </w:p>
    <w:p w:rsidR="00637B07" w:rsidRPr="00637B07" w:rsidRDefault="00637B07" w:rsidP="007C43D9">
      <w:pPr>
        <w:pStyle w:val="Odstavecseseznamem"/>
        <w:numPr>
          <w:ilvl w:val="0"/>
          <w:numId w:val="5"/>
        </w:numPr>
        <w:spacing w:before="24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7B07">
        <w:rPr>
          <w:rFonts w:ascii="Times New Roman" w:hAnsi="Times New Roman" w:cs="Times New Roman"/>
          <w:sz w:val="28"/>
          <w:szCs w:val="28"/>
        </w:rPr>
        <w:t>Velkou část dne budou děti v případě příznivého počasí trávit venku v areálu zahrady.</w:t>
      </w:r>
      <w:r w:rsidR="00BC0DFB">
        <w:rPr>
          <w:rFonts w:ascii="Times New Roman" w:hAnsi="Times New Roman" w:cs="Times New Roman"/>
          <w:sz w:val="28"/>
          <w:szCs w:val="28"/>
        </w:rPr>
        <w:t xml:space="preserve"> Prosíme, dejte dětem vhodné oblečení (holiny, pláštěnku, náhradní oblečení!!!!)</w:t>
      </w:r>
    </w:p>
    <w:p w:rsidR="00637B07" w:rsidRPr="00637B07" w:rsidRDefault="00637B07" w:rsidP="007C43D9">
      <w:pPr>
        <w:pStyle w:val="Odstavecseseznamem"/>
        <w:numPr>
          <w:ilvl w:val="0"/>
          <w:numId w:val="5"/>
        </w:numPr>
        <w:spacing w:before="24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7B07">
        <w:rPr>
          <w:rFonts w:ascii="Times New Roman" w:hAnsi="Times New Roman" w:cs="Times New Roman"/>
          <w:sz w:val="28"/>
          <w:szCs w:val="28"/>
        </w:rPr>
        <w:t>Děti</w:t>
      </w:r>
      <w:r w:rsidR="00BC0DFB">
        <w:rPr>
          <w:rFonts w:ascii="Times New Roman" w:hAnsi="Times New Roman" w:cs="Times New Roman"/>
          <w:sz w:val="28"/>
          <w:szCs w:val="28"/>
        </w:rPr>
        <w:t xml:space="preserve"> budou vedeny k důkladnému mytí a dezinfekci</w:t>
      </w:r>
      <w:r w:rsidRPr="00637B07">
        <w:rPr>
          <w:rFonts w:ascii="Times New Roman" w:hAnsi="Times New Roman" w:cs="Times New Roman"/>
          <w:sz w:val="28"/>
          <w:szCs w:val="28"/>
        </w:rPr>
        <w:t xml:space="preserve"> rukou. </w:t>
      </w:r>
    </w:p>
    <w:p w:rsidR="00637B07" w:rsidRPr="00637B07" w:rsidRDefault="00637B07" w:rsidP="007C43D9">
      <w:pPr>
        <w:pStyle w:val="Odstavecseseznamem"/>
        <w:numPr>
          <w:ilvl w:val="0"/>
          <w:numId w:val="5"/>
        </w:numPr>
        <w:spacing w:before="24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7B07">
        <w:rPr>
          <w:rFonts w:ascii="Times New Roman" w:hAnsi="Times New Roman" w:cs="Times New Roman"/>
          <w:sz w:val="28"/>
          <w:szCs w:val="28"/>
        </w:rPr>
        <w:t>Prostory MŠ budou často větrány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B07" w:rsidRPr="00637B07" w:rsidRDefault="00637B07" w:rsidP="007C43D9">
      <w:pPr>
        <w:pStyle w:val="Odstavecseseznamem"/>
        <w:numPr>
          <w:ilvl w:val="0"/>
          <w:numId w:val="5"/>
        </w:numPr>
        <w:spacing w:before="24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7B07">
        <w:rPr>
          <w:rFonts w:ascii="Times New Roman" w:hAnsi="Times New Roman" w:cs="Times New Roman"/>
          <w:sz w:val="28"/>
          <w:szCs w:val="28"/>
        </w:rPr>
        <w:lastRenderedPageBreak/>
        <w:t>Pracovnice mateřské školy budou zvýšenou měrou dbát o dodržování hygienických zásad a důkladný úklid MŠ.</w:t>
      </w:r>
    </w:p>
    <w:p w:rsidR="00A64EDB" w:rsidRPr="007C43D9" w:rsidRDefault="00637B07" w:rsidP="007C43D9">
      <w:pPr>
        <w:pStyle w:val="Odstavecseseznamem"/>
        <w:numPr>
          <w:ilvl w:val="0"/>
          <w:numId w:val="5"/>
        </w:numPr>
        <w:spacing w:before="24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7B07">
        <w:rPr>
          <w:rFonts w:ascii="Times New Roman" w:hAnsi="Times New Roman" w:cs="Times New Roman"/>
          <w:sz w:val="28"/>
          <w:szCs w:val="28"/>
        </w:rPr>
        <w:t xml:space="preserve">Čištění všech místností bude prováděno nejméně jednou denně. Nejméně </w:t>
      </w:r>
      <w:r>
        <w:rPr>
          <w:rFonts w:ascii="Times New Roman" w:hAnsi="Times New Roman" w:cs="Times New Roman"/>
          <w:sz w:val="28"/>
          <w:szCs w:val="28"/>
        </w:rPr>
        <w:t>2 x</w:t>
      </w:r>
      <w:r w:rsidRPr="00637B07">
        <w:rPr>
          <w:rFonts w:ascii="Times New Roman" w:hAnsi="Times New Roman" w:cs="Times New Roman"/>
          <w:sz w:val="28"/>
          <w:szCs w:val="28"/>
        </w:rPr>
        <w:t xml:space="preserve"> denně bude prováděna dezinfekce toalet a umýváren</w:t>
      </w:r>
      <w:r>
        <w:rPr>
          <w:rFonts w:ascii="Times New Roman" w:hAnsi="Times New Roman" w:cs="Times New Roman"/>
          <w:sz w:val="28"/>
          <w:szCs w:val="28"/>
        </w:rPr>
        <w:t>, několikrát</w:t>
      </w:r>
      <w:r w:rsidRPr="00637B07">
        <w:rPr>
          <w:rFonts w:ascii="Times New Roman" w:hAnsi="Times New Roman" w:cs="Times New Roman"/>
          <w:sz w:val="28"/>
          <w:szCs w:val="28"/>
        </w:rPr>
        <w:t xml:space="preserve"> denně provedou pracovnice MŠ dezinfekci povrchů nebo předmětů, které používá velký počet lidí (např.</w:t>
      </w:r>
      <w:r w:rsidR="001B1BF4">
        <w:rPr>
          <w:rFonts w:ascii="Times New Roman" w:hAnsi="Times New Roman" w:cs="Times New Roman"/>
          <w:sz w:val="28"/>
          <w:szCs w:val="28"/>
        </w:rPr>
        <w:t xml:space="preserve"> hračky,</w:t>
      </w:r>
      <w:r w:rsidR="00B126B2">
        <w:rPr>
          <w:rFonts w:ascii="Times New Roman" w:hAnsi="Times New Roman" w:cs="Times New Roman"/>
          <w:sz w:val="28"/>
          <w:szCs w:val="28"/>
        </w:rPr>
        <w:t xml:space="preserve"> stolky,</w:t>
      </w:r>
      <w:r w:rsidR="001B1BF4">
        <w:rPr>
          <w:rFonts w:ascii="Times New Roman" w:hAnsi="Times New Roman" w:cs="Times New Roman"/>
          <w:sz w:val="28"/>
          <w:szCs w:val="28"/>
        </w:rPr>
        <w:t xml:space="preserve"> židle,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07">
        <w:rPr>
          <w:rFonts w:ascii="Times New Roman" w:hAnsi="Times New Roman" w:cs="Times New Roman"/>
          <w:sz w:val="28"/>
          <w:szCs w:val="28"/>
        </w:rPr>
        <w:t>kliky dveří, zábradlí, spínače světla, zvonky).</w:t>
      </w:r>
    </w:p>
    <w:p w:rsidR="00B334B5" w:rsidRDefault="00B334B5" w:rsidP="00B126B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F9A" w:rsidRDefault="00B126B2" w:rsidP="00B126B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EDB">
        <w:rPr>
          <w:rFonts w:ascii="Times New Roman" w:hAnsi="Times New Roman" w:cs="Times New Roman"/>
          <w:b/>
          <w:sz w:val="28"/>
          <w:szCs w:val="28"/>
          <w:u w:val="single"/>
        </w:rPr>
        <w:t xml:space="preserve">Osoby s rizikovými faktory </w:t>
      </w:r>
    </w:p>
    <w:p w:rsidR="00B126B2" w:rsidRPr="00FB1F9A" w:rsidRDefault="00B126B2" w:rsidP="00B126B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6B2">
        <w:rPr>
          <w:rFonts w:ascii="Times New Roman" w:hAnsi="Times New Roman" w:cs="Times New Roman"/>
          <w:b/>
          <w:bCs/>
          <w:sz w:val="28"/>
          <w:szCs w:val="28"/>
        </w:rPr>
        <w:t xml:space="preserve">Ministerstvo zdravotnictví stanovilo následující rizikové faktory: </w:t>
      </w:r>
    </w:p>
    <w:p w:rsidR="00B126B2" w:rsidRPr="00B126B2" w:rsidRDefault="00B126B2" w:rsidP="00236E26">
      <w:pPr>
        <w:pStyle w:val="Default"/>
        <w:numPr>
          <w:ilvl w:val="0"/>
          <w:numId w:val="10"/>
        </w:numPr>
        <w:spacing w:after="58"/>
        <w:ind w:left="426"/>
        <w:rPr>
          <w:rFonts w:ascii="Times New Roman" w:hAnsi="Times New Roman" w:cs="Times New Roman"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 xml:space="preserve">Věk nad 65 let s přidruženými chronickými chorobami. </w:t>
      </w:r>
    </w:p>
    <w:p w:rsidR="00B126B2" w:rsidRPr="00BC0DFB" w:rsidRDefault="00B126B2" w:rsidP="00236E26">
      <w:pPr>
        <w:pStyle w:val="Default"/>
        <w:numPr>
          <w:ilvl w:val="0"/>
          <w:numId w:val="10"/>
        </w:numPr>
        <w:spacing w:after="58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 xml:space="preserve">Chronické onemocnění plic </w:t>
      </w:r>
      <w:r w:rsidRPr="00B126B2">
        <w:rPr>
          <w:rFonts w:ascii="Times New Roman" w:hAnsi="Times New Roman" w:cs="Times New Roman"/>
          <w:i/>
          <w:iCs/>
          <w:sz w:val="28"/>
          <w:szCs w:val="28"/>
        </w:rPr>
        <w:t>(zahrnuje i středně závažné a závažné</w:t>
      </w:r>
      <w:r w:rsidR="00FB1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6B2">
        <w:rPr>
          <w:rFonts w:ascii="Times New Roman" w:hAnsi="Times New Roman" w:cs="Times New Roman"/>
          <w:i/>
          <w:iCs/>
          <w:sz w:val="28"/>
          <w:szCs w:val="28"/>
        </w:rPr>
        <w:t xml:space="preserve">astma bronchiale) </w:t>
      </w:r>
      <w:r w:rsidRPr="00B126B2">
        <w:rPr>
          <w:rFonts w:ascii="Times New Roman" w:hAnsi="Times New Roman" w:cs="Times New Roman"/>
          <w:sz w:val="28"/>
          <w:szCs w:val="28"/>
        </w:rPr>
        <w:t xml:space="preserve">s dlouhodobou systémovou farmakologickou léčbou. </w:t>
      </w:r>
    </w:p>
    <w:p w:rsidR="00B126B2" w:rsidRPr="00B126B2" w:rsidRDefault="00B126B2" w:rsidP="00236E26">
      <w:pPr>
        <w:pStyle w:val="Default"/>
        <w:numPr>
          <w:ilvl w:val="0"/>
          <w:numId w:val="10"/>
        </w:numPr>
        <w:spacing w:after="58"/>
        <w:ind w:left="426"/>
        <w:rPr>
          <w:rFonts w:ascii="Times New Roman" w:hAnsi="Times New Roman" w:cs="Times New Roman"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>Onemocnění srdce a/nebo velkých cév s dlouhodobou systémovou</w:t>
      </w:r>
      <w:r w:rsidR="00FB1F9A">
        <w:rPr>
          <w:rFonts w:ascii="Times New Roman" w:hAnsi="Times New Roman" w:cs="Times New Roman"/>
          <w:sz w:val="28"/>
          <w:szCs w:val="28"/>
        </w:rPr>
        <w:t xml:space="preserve"> </w:t>
      </w:r>
      <w:r w:rsidRPr="00B126B2">
        <w:rPr>
          <w:rFonts w:ascii="Times New Roman" w:hAnsi="Times New Roman" w:cs="Times New Roman"/>
          <w:sz w:val="28"/>
          <w:szCs w:val="28"/>
        </w:rPr>
        <w:t xml:space="preserve">farmakologickou léčbou např. hypertenze. </w:t>
      </w:r>
    </w:p>
    <w:p w:rsidR="00B126B2" w:rsidRPr="00FB1F9A" w:rsidRDefault="00B126B2" w:rsidP="00236E26">
      <w:pPr>
        <w:pStyle w:val="Default"/>
        <w:numPr>
          <w:ilvl w:val="0"/>
          <w:numId w:val="10"/>
        </w:numPr>
        <w:spacing w:after="20"/>
        <w:ind w:left="426"/>
        <w:rPr>
          <w:rFonts w:ascii="Times New Roman" w:hAnsi="Times New Roman" w:cs="Times New Roman"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>Porucha imunitního systému, např. a) při imunosupresivní léčbě</w:t>
      </w:r>
      <w:r w:rsidR="00FB478B" w:rsidRPr="00FB1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1F9A">
        <w:rPr>
          <w:rFonts w:ascii="Times New Roman" w:hAnsi="Times New Roman" w:cs="Times New Roman"/>
          <w:i/>
          <w:iCs/>
          <w:sz w:val="28"/>
          <w:szCs w:val="28"/>
        </w:rPr>
        <w:t>(steroidy, HIV apod.)</w:t>
      </w:r>
      <w:r w:rsidRPr="00FB1F9A">
        <w:rPr>
          <w:rFonts w:ascii="Times New Roman" w:hAnsi="Times New Roman" w:cs="Times New Roman"/>
          <w:sz w:val="28"/>
          <w:szCs w:val="28"/>
        </w:rPr>
        <w:t xml:space="preserve">, b) při protinádorové léčbě, c) po </w:t>
      </w:r>
      <w:r w:rsidR="00BC0DFB" w:rsidRPr="00FB1F9A">
        <w:rPr>
          <w:rFonts w:ascii="Times New Roman" w:hAnsi="Times New Roman" w:cs="Times New Roman"/>
          <w:sz w:val="28"/>
          <w:szCs w:val="28"/>
        </w:rPr>
        <w:t>transplantaci</w:t>
      </w:r>
      <w:r w:rsidR="00FB478B" w:rsidRPr="00FB1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1F9A">
        <w:rPr>
          <w:rFonts w:ascii="Times New Roman" w:hAnsi="Times New Roman" w:cs="Times New Roman"/>
          <w:sz w:val="28"/>
          <w:szCs w:val="28"/>
        </w:rPr>
        <w:t>solidních orgánů</w:t>
      </w:r>
      <w:r w:rsidR="00236E26">
        <w:rPr>
          <w:rFonts w:ascii="Times New Roman" w:hAnsi="Times New Roman" w:cs="Times New Roman"/>
          <w:sz w:val="28"/>
          <w:szCs w:val="28"/>
        </w:rPr>
        <w:t xml:space="preserve"> </w:t>
      </w:r>
      <w:r w:rsidRPr="00FB1F9A">
        <w:rPr>
          <w:rFonts w:ascii="Times New Roman" w:hAnsi="Times New Roman" w:cs="Times New Roman"/>
          <w:sz w:val="28"/>
          <w:szCs w:val="28"/>
        </w:rPr>
        <w:t xml:space="preserve">a/nebo kostní dřeně, </w:t>
      </w:r>
    </w:p>
    <w:p w:rsidR="00B126B2" w:rsidRPr="00B126B2" w:rsidRDefault="00B126B2" w:rsidP="00236E26">
      <w:pPr>
        <w:pStyle w:val="Default"/>
        <w:ind w:left="426" w:hanging="360"/>
        <w:rPr>
          <w:rFonts w:ascii="Times New Roman" w:hAnsi="Times New Roman" w:cs="Times New Roman"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>5</w:t>
      </w:r>
      <w:r w:rsidR="00236E26">
        <w:rPr>
          <w:rFonts w:ascii="Times New Roman" w:hAnsi="Times New Roman" w:cs="Times New Roman"/>
          <w:sz w:val="28"/>
          <w:szCs w:val="28"/>
        </w:rPr>
        <w:t>.</w:t>
      </w:r>
      <w:r w:rsidR="00236E26">
        <w:rPr>
          <w:rFonts w:ascii="Times New Roman" w:hAnsi="Times New Roman" w:cs="Times New Roman"/>
          <w:sz w:val="28"/>
          <w:szCs w:val="28"/>
        </w:rPr>
        <w:tab/>
      </w:r>
      <w:r w:rsidRPr="00B126B2">
        <w:rPr>
          <w:rFonts w:ascii="Times New Roman" w:hAnsi="Times New Roman" w:cs="Times New Roman"/>
          <w:sz w:val="28"/>
          <w:szCs w:val="28"/>
        </w:rPr>
        <w:t xml:space="preserve">Těžká obezita </w:t>
      </w:r>
      <w:r w:rsidRPr="00B126B2">
        <w:rPr>
          <w:rFonts w:ascii="Times New Roman" w:hAnsi="Times New Roman" w:cs="Times New Roman"/>
          <w:i/>
          <w:iCs/>
          <w:sz w:val="28"/>
          <w:szCs w:val="28"/>
        </w:rPr>
        <w:t>(BMI nad 40 kg/m2)</w:t>
      </w:r>
      <w:r w:rsidRPr="00B12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6B2" w:rsidRPr="00B126B2" w:rsidRDefault="00B126B2" w:rsidP="00236E26">
      <w:pPr>
        <w:pStyle w:val="Default"/>
        <w:ind w:left="426" w:hanging="360"/>
        <w:rPr>
          <w:rFonts w:ascii="Times New Roman" w:hAnsi="Times New Roman" w:cs="Times New Roman"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>6.</w:t>
      </w:r>
      <w:r w:rsidR="00236E26">
        <w:rPr>
          <w:rFonts w:ascii="Times New Roman" w:hAnsi="Times New Roman" w:cs="Times New Roman"/>
          <w:sz w:val="28"/>
          <w:szCs w:val="28"/>
        </w:rPr>
        <w:tab/>
      </w:r>
      <w:r w:rsidRPr="00B126B2">
        <w:rPr>
          <w:rFonts w:ascii="Times New Roman" w:hAnsi="Times New Roman" w:cs="Times New Roman"/>
          <w:sz w:val="28"/>
          <w:szCs w:val="28"/>
        </w:rPr>
        <w:t xml:space="preserve">Farmakologicky léčený diabetes mellitus. </w:t>
      </w:r>
    </w:p>
    <w:p w:rsidR="00B126B2" w:rsidRPr="00B126B2" w:rsidRDefault="00B126B2" w:rsidP="00236E26">
      <w:pPr>
        <w:pStyle w:val="Default"/>
        <w:ind w:left="426" w:hanging="360"/>
        <w:rPr>
          <w:rFonts w:ascii="Times New Roman" w:hAnsi="Times New Roman" w:cs="Times New Roman"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>7.</w:t>
      </w:r>
      <w:r w:rsidR="00236E26">
        <w:rPr>
          <w:rFonts w:ascii="Times New Roman" w:hAnsi="Times New Roman" w:cs="Times New Roman"/>
          <w:sz w:val="28"/>
          <w:szCs w:val="28"/>
        </w:rPr>
        <w:tab/>
      </w:r>
      <w:r w:rsidRPr="00B126B2">
        <w:rPr>
          <w:rFonts w:ascii="Times New Roman" w:hAnsi="Times New Roman" w:cs="Times New Roman"/>
          <w:sz w:val="28"/>
          <w:szCs w:val="28"/>
        </w:rPr>
        <w:t>Chronické onemocnění ledvin vyžadující dočasnou nebo trvalo</w:t>
      </w:r>
      <w:r w:rsidR="00FB478B">
        <w:rPr>
          <w:rFonts w:ascii="Times New Roman" w:hAnsi="Times New Roman" w:cs="Times New Roman"/>
          <w:sz w:val="28"/>
          <w:szCs w:val="28"/>
        </w:rPr>
        <w:t>u</w:t>
      </w:r>
      <w:r w:rsidR="00236E26">
        <w:rPr>
          <w:rFonts w:ascii="Times New Roman" w:hAnsi="Times New Roman" w:cs="Times New Roman"/>
          <w:sz w:val="28"/>
          <w:szCs w:val="28"/>
        </w:rPr>
        <w:t xml:space="preserve"> </w:t>
      </w:r>
      <w:r w:rsidRPr="00B126B2">
        <w:rPr>
          <w:rFonts w:ascii="Times New Roman" w:hAnsi="Times New Roman" w:cs="Times New Roman"/>
          <w:sz w:val="28"/>
          <w:szCs w:val="28"/>
        </w:rPr>
        <w:t xml:space="preserve">podporu/náhradu funkce ledvin </w:t>
      </w:r>
      <w:r w:rsidRPr="00B126B2">
        <w:rPr>
          <w:rFonts w:ascii="Times New Roman" w:hAnsi="Times New Roman" w:cs="Times New Roman"/>
          <w:i/>
          <w:iCs/>
          <w:sz w:val="28"/>
          <w:szCs w:val="28"/>
        </w:rPr>
        <w:t>(dialýza)</w:t>
      </w:r>
      <w:r w:rsidRPr="00B12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6B2" w:rsidRPr="00B126B2" w:rsidRDefault="00B126B2" w:rsidP="00236E26">
      <w:pPr>
        <w:pStyle w:val="Default"/>
        <w:ind w:left="426" w:hanging="360"/>
        <w:rPr>
          <w:rFonts w:ascii="Times New Roman" w:hAnsi="Times New Roman" w:cs="Times New Roman"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>8.</w:t>
      </w:r>
      <w:r w:rsidR="00236E26">
        <w:rPr>
          <w:rFonts w:ascii="Times New Roman" w:hAnsi="Times New Roman" w:cs="Times New Roman"/>
          <w:sz w:val="28"/>
          <w:szCs w:val="28"/>
        </w:rPr>
        <w:tab/>
      </w:r>
      <w:r w:rsidRPr="00B126B2">
        <w:rPr>
          <w:rFonts w:ascii="Times New Roman" w:hAnsi="Times New Roman" w:cs="Times New Roman"/>
          <w:sz w:val="28"/>
          <w:szCs w:val="28"/>
        </w:rPr>
        <w:t xml:space="preserve">Onemocnění jater </w:t>
      </w:r>
      <w:r w:rsidRPr="00B126B2">
        <w:rPr>
          <w:rFonts w:ascii="Times New Roman" w:hAnsi="Times New Roman" w:cs="Times New Roman"/>
          <w:i/>
          <w:iCs/>
          <w:sz w:val="28"/>
          <w:szCs w:val="28"/>
        </w:rPr>
        <w:t>(primární nebo sekundární)</w:t>
      </w:r>
      <w:r w:rsidRPr="00B12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6B2" w:rsidRPr="00A861C0" w:rsidRDefault="00B126B2" w:rsidP="00B126B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861C0" w:rsidRPr="00A861C0" w:rsidRDefault="00A861C0" w:rsidP="00B126B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861C0">
        <w:rPr>
          <w:rFonts w:ascii="Times New Roman" w:hAnsi="Times New Roman" w:cs="Times New Roman"/>
          <w:sz w:val="28"/>
          <w:szCs w:val="28"/>
        </w:rPr>
        <w:t>Do rizikové skupiny patří osoba, která naplňuje alespoň jeden bod uvedený výše nebo pokud některý z bodů naplňuje jakákoliv osoba, která s ní žije ve společné domácnosti.</w:t>
      </w:r>
    </w:p>
    <w:p w:rsidR="00B126B2" w:rsidRPr="00503B4C" w:rsidRDefault="00B126B2" w:rsidP="00B126B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03B4C">
        <w:rPr>
          <w:rFonts w:ascii="Times New Roman" w:hAnsi="Times New Roman" w:cs="Times New Roman"/>
          <w:b/>
          <w:sz w:val="28"/>
          <w:szCs w:val="28"/>
        </w:rPr>
        <w:t>Doporučuje se, aby zákonní zástupci zvážili tyto rizikové faktory, pokud dítě patří do rizikové skupiny, a rozhodli o účasti dítěte v mateřské školy s tímto vědomím.</w:t>
      </w:r>
    </w:p>
    <w:p w:rsidR="00B126B2" w:rsidRDefault="00B126B2" w:rsidP="00B126B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26B2">
        <w:rPr>
          <w:rFonts w:ascii="Times New Roman" w:hAnsi="Times New Roman" w:cs="Times New Roman"/>
          <w:sz w:val="28"/>
          <w:szCs w:val="28"/>
        </w:rPr>
        <w:t xml:space="preserve">Při prvním vstupu do školy předkládá zákonný zástupce žáka </w:t>
      </w:r>
      <w:r>
        <w:rPr>
          <w:rFonts w:ascii="Times New Roman" w:hAnsi="Times New Roman" w:cs="Times New Roman"/>
          <w:sz w:val="28"/>
          <w:szCs w:val="28"/>
        </w:rPr>
        <w:t xml:space="preserve">výše uvedené čestné prohlášení, jehož součástí je </w:t>
      </w:r>
      <w:r w:rsidRPr="00B126B2">
        <w:rPr>
          <w:rFonts w:ascii="Times New Roman" w:hAnsi="Times New Roman" w:cs="Times New Roman"/>
          <w:sz w:val="28"/>
          <w:szCs w:val="28"/>
        </w:rPr>
        <w:t>prohlášení</w:t>
      </w:r>
      <w:r>
        <w:rPr>
          <w:rFonts w:ascii="Times New Roman" w:hAnsi="Times New Roman" w:cs="Times New Roman"/>
          <w:sz w:val="28"/>
          <w:szCs w:val="28"/>
        </w:rPr>
        <w:t xml:space="preserve"> o seznámení s vymezením rizikových skupin.</w:t>
      </w:r>
    </w:p>
    <w:p w:rsidR="00FB478B" w:rsidRPr="00FB478B" w:rsidRDefault="00FB478B" w:rsidP="00FB478B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FB478B">
        <w:rPr>
          <w:rFonts w:ascii="Times New Roman" w:hAnsi="Times New Roman" w:cs="Times New Roman"/>
          <w:sz w:val="28"/>
          <w:szCs w:val="28"/>
        </w:rPr>
        <w:t>Po jakékoliv další absenci dítěte zákonný zástupce znovu předloží toto prohlášení.</w:t>
      </w:r>
    </w:p>
    <w:p w:rsidR="000020E6" w:rsidRDefault="00FB478B" w:rsidP="007C43D9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FB478B">
        <w:rPr>
          <w:rFonts w:ascii="Times New Roman" w:hAnsi="Times New Roman" w:cs="Times New Roman"/>
          <w:sz w:val="28"/>
          <w:szCs w:val="28"/>
        </w:rPr>
        <w:t xml:space="preserve">Pokud zákonný zástupce tento dokument nepodepíše, </w:t>
      </w:r>
      <w:r w:rsidRPr="00FB478B">
        <w:rPr>
          <w:rFonts w:ascii="Times New Roman" w:hAnsi="Times New Roman" w:cs="Times New Roman"/>
          <w:b/>
          <w:bCs/>
          <w:sz w:val="28"/>
          <w:szCs w:val="28"/>
          <w:u w:val="single"/>
        </w:rPr>
        <w:t>nebude vstup dítěti do mateřské školy umožněn</w:t>
      </w:r>
      <w:r w:rsidRPr="00FB478B">
        <w:rPr>
          <w:rFonts w:ascii="Times New Roman" w:hAnsi="Times New Roman" w:cs="Times New Roman"/>
          <w:sz w:val="28"/>
          <w:szCs w:val="28"/>
        </w:rPr>
        <w:t>.</w:t>
      </w:r>
    </w:p>
    <w:sectPr w:rsidR="000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3C0"/>
    <w:multiLevelType w:val="hybridMultilevel"/>
    <w:tmpl w:val="175E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40E"/>
    <w:multiLevelType w:val="hybridMultilevel"/>
    <w:tmpl w:val="A1C4554C"/>
    <w:lvl w:ilvl="0" w:tplc="27DEE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3091"/>
    <w:multiLevelType w:val="hybridMultilevel"/>
    <w:tmpl w:val="B770B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768D"/>
    <w:multiLevelType w:val="hybridMultilevel"/>
    <w:tmpl w:val="25CA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F3402"/>
    <w:multiLevelType w:val="hybridMultilevel"/>
    <w:tmpl w:val="5D8C5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CD8"/>
    <w:multiLevelType w:val="hybridMultilevel"/>
    <w:tmpl w:val="47FA9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365DC"/>
    <w:multiLevelType w:val="hybridMultilevel"/>
    <w:tmpl w:val="247EE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43386D"/>
    <w:multiLevelType w:val="hybridMultilevel"/>
    <w:tmpl w:val="79F4247C"/>
    <w:lvl w:ilvl="0" w:tplc="69AA0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474FE9"/>
    <w:multiLevelType w:val="hybridMultilevel"/>
    <w:tmpl w:val="9936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1453D"/>
    <w:multiLevelType w:val="hybridMultilevel"/>
    <w:tmpl w:val="6700E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9"/>
    <w:rsid w:val="000020E6"/>
    <w:rsid w:val="00031D33"/>
    <w:rsid w:val="001B1BF4"/>
    <w:rsid w:val="001D6C1C"/>
    <w:rsid w:val="001E0927"/>
    <w:rsid w:val="00236E26"/>
    <w:rsid w:val="0024367D"/>
    <w:rsid w:val="00282599"/>
    <w:rsid w:val="003264C4"/>
    <w:rsid w:val="003B1B5F"/>
    <w:rsid w:val="00460880"/>
    <w:rsid w:val="00503B4C"/>
    <w:rsid w:val="00576AD1"/>
    <w:rsid w:val="005A442D"/>
    <w:rsid w:val="005B017D"/>
    <w:rsid w:val="00637B07"/>
    <w:rsid w:val="0064637A"/>
    <w:rsid w:val="006C0471"/>
    <w:rsid w:val="0077479A"/>
    <w:rsid w:val="007C43D9"/>
    <w:rsid w:val="00813F26"/>
    <w:rsid w:val="00857851"/>
    <w:rsid w:val="00897FD8"/>
    <w:rsid w:val="008B18FB"/>
    <w:rsid w:val="00985CE9"/>
    <w:rsid w:val="00A3316C"/>
    <w:rsid w:val="00A64EDB"/>
    <w:rsid w:val="00A74B14"/>
    <w:rsid w:val="00A861C0"/>
    <w:rsid w:val="00AC6CB6"/>
    <w:rsid w:val="00B126B2"/>
    <w:rsid w:val="00B13A33"/>
    <w:rsid w:val="00B334B5"/>
    <w:rsid w:val="00B75F8E"/>
    <w:rsid w:val="00B853AE"/>
    <w:rsid w:val="00BC0DFB"/>
    <w:rsid w:val="00C71539"/>
    <w:rsid w:val="00CA7EB4"/>
    <w:rsid w:val="00CC743C"/>
    <w:rsid w:val="00CE6C4A"/>
    <w:rsid w:val="00D46C8F"/>
    <w:rsid w:val="00DC4B36"/>
    <w:rsid w:val="00DE50B7"/>
    <w:rsid w:val="00E05275"/>
    <w:rsid w:val="00E47A97"/>
    <w:rsid w:val="00E81AC0"/>
    <w:rsid w:val="00F05120"/>
    <w:rsid w:val="00F675B6"/>
    <w:rsid w:val="00FA3349"/>
    <w:rsid w:val="00FB1F9A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70A0"/>
  <w15:docId w15:val="{E2FF3E5B-7453-487B-829A-D695F9D7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0E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12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D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6C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C8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4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havlovaml@zsverycaslavsk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Bubeníčková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Bubeníčkova</dc:creator>
  <cp:lastModifiedBy>Zuzka Havlová</cp:lastModifiedBy>
  <cp:revision>14</cp:revision>
  <dcterms:created xsi:type="dcterms:W3CDTF">2020-05-12T09:17:00Z</dcterms:created>
  <dcterms:modified xsi:type="dcterms:W3CDTF">2020-06-01T06:39:00Z</dcterms:modified>
</cp:coreProperties>
</file>